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The High Street</w:t>
      </w:r>
    </w:p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Villagehampton</w:t>
      </w:r>
      <w:proofErr w:type="spellEnd"/>
    </w:p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Townsville</w:t>
      </w:r>
    </w:p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Exampleshire</w:t>
      </w:r>
      <w:proofErr w:type="spellEnd"/>
    </w:p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AB1 2CD</w:t>
      </w:r>
    </w:p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Pr="00275BC4">
        <w:rPr>
          <w:rFonts w:ascii="Arial" w:hAnsi="Arial" w:cs="Arial"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z w:val="24"/>
          <w:szCs w:val="24"/>
          <w:lang w:val="en-GB"/>
        </w:rPr>
        <w:t xml:space="preserve"> Month Year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FAO Mr Jones, Manager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 Fish Shop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 Fish Street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Villagehampton</w:t>
      </w:r>
      <w:proofErr w:type="spellEnd"/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Townsville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Exampleshire</w:t>
      </w:r>
      <w:proofErr w:type="spellEnd"/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AB1 2EF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Dear Sir/Dear Mr Jones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Body of text: details of concern.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Yours sincerely/</w:t>
      </w:r>
      <w:proofErr w:type="gramStart"/>
      <w:r>
        <w:rPr>
          <w:rFonts w:ascii="Arial" w:hAnsi="Arial" w:cs="Arial"/>
          <w:sz w:val="24"/>
          <w:szCs w:val="24"/>
          <w:lang w:val="en-GB"/>
        </w:rPr>
        <w:t>Yours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faithfully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</w:t>
      </w: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75BC4" w:rsidRPr="0073423E" w:rsidRDefault="00275BC4" w:rsidP="00275BC4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Mrs A N Other</w:t>
      </w:r>
    </w:p>
    <w:p w:rsidR="005375E3" w:rsidRDefault="005375E3"/>
    <w:sectPr w:rsidR="005375E3" w:rsidSect="00734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275BC4"/>
    <w:rsid w:val="00275BC4"/>
    <w:rsid w:val="00393987"/>
    <w:rsid w:val="005375E3"/>
    <w:rsid w:val="005B1124"/>
    <w:rsid w:val="00EA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B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dcterms:created xsi:type="dcterms:W3CDTF">2012-06-25T17:46:00Z</dcterms:created>
  <dcterms:modified xsi:type="dcterms:W3CDTF">2012-06-25T17:50:00Z</dcterms:modified>
</cp:coreProperties>
</file>